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C9" w:rsidRDefault="00124BC9" w:rsidP="00124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F9E" w:rsidRDefault="00897F9E" w:rsidP="00124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BC9">
        <w:rPr>
          <w:rFonts w:ascii="Times New Roman" w:hAnsi="Times New Roman" w:cs="Times New Roman"/>
          <w:b/>
          <w:sz w:val="28"/>
          <w:szCs w:val="28"/>
        </w:rPr>
        <w:t xml:space="preserve">С 1 ЯНВАРЯ 2020 ГОДА ПОСОБИЯ БУДУТ </w:t>
      </w:r>
    </w:p>
    <w:p w:rsidR="00611AC6" w:rsidRPr="00124BC9" w:rsidRDefault="00897F9E" w:rsidP="00124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BC9">
        <w:rPr>
          <w:rFonts w:ascii="Times New Roman" w:hAnsi="Times New Roman" w:cs="Times New Roman"/>
          <w:b/>
          <w:sz w:val="28"/>
          <w:szCs w:val="28"/>
        </w:rPr>
        <w:t>ВЫПЛАЧИВАТЬСЯ ПО-НОВОМУ</w:t>
      </w:r>
    </w:p>
    <w:p w:rsidR="00124BC9" w:rsidRDefault="00124BC9" w:rsidP="00124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BC9" w:rsidRDefault="00124BC9" w:rsidP="00124BC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2020 года Тверская область перейдет на «Прямые выплаты». </w:t>
      </w:r>
    </w:p>
    <w:p w:rsidR="00124BC9" w:rsidRDefault="00124BC9" w:rsidP="00124BC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 означает? </w:t>
      </w:r>
    </w:p>
    <w:p w:rsidR="00124BC9" w:rsidRDefault="00124BC9" w:rsidP="00124BC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нового года </w:t>
      </w:r>
      <w:r w:rsidRPr="00124BC9">
        <w:rPr>
          <w:rFonts w:ascii="Times New Roman" w:hAnsi="Times New Roman" w:cs="Times New Roman"/>
          <w:b/>
          <w:sz w:val="28"/>
          <w:szCs w:val="28"/>
        </w:rPr>
        <w:t>выплата пособий</w:t>
      </w:r>
      <w:r w:rsidR="006928A2">
        <w:rPr>
          <w:rFonts w:ascii="Times New Roman" w:hAnsi="Times New Roman" w:cs="Times New Roman"/>
          <w:sz w:val="28"/>
          <w:szCs w:val="28"/>
        </w:rPr>
        <w:t xml:space="preserve"> по материнству и детству, оплата больничного листа </w:t>
      </w:r>
      <w:r>
        <w:rPr>
          <w:rFonts w:ascii="Times New Roman" w:hAnsi="Times New Roman" w:cs="Times New Roman"/>
          <w:sz w:val="28"/>
          <w:szCs w:val="28"/>
        </w:rPr>
        <w:t xml:space="preserve">будет осуществляться не работодателем, а </w:t>
      </w:r>
      <w:r>
        <w:rPr>
          <w:rFonts w:ascii="Times New Roman" w:hAnsi="Times New Roman" w:cs="Times New Roman"/>
          <w:b/>
          <w:sz w:val="28"/>
          <w:szCs w:val="28"/>
        </w:rPr>
        <w:t>Фо</w:t>
      </w:r>
      <w:r w:rsidR="00897F9E">
        <w:rPr>
          <w:rFonts w:ascii="Times New Roman" w:hAnsi="Times New Roman" w:cs="Times New Roman"/>
          <w:b/>
          <w:sz w:val="28"/>
          <w:szCs w:val="28"/>
        </w:rPr>
        <w:t xml:space="preserve">ндом социального страхования напрямую работникам. </w:t>
      </w:r>
    </w:p>
    <w:p w:rsidR="00897F9E" w:rsidRPr="00897F9E" w:rsidRDefault="00897F9E" w:rsidP="00897F9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прямые выплаты гарантирует п</w:t>
      </w:r>
      <w:r w:rsidRPr="00897F9E">
        <w:rPr>
          <w:rFonts w:ascii="Times New Roman" w:hAnsi="Times New Roman" w:cs="Times New Roman"/>
          <w:sz w:val="28"/>
          <w:szCs w:val="28"/>
        </w:rPr>
        <w:t>олучение пособий независимо от финансового положения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, уменьшит </w:t>
      </w:r>
      <w:r w:rsidRPr="00897F9E">
        <w:rPr>
          <w:rFonts w:ascii="Times New Roman" w:hAnsi="Times New Roman" w:cs="Times New Roman"/>
          <w:sz w:val="28"/>
          <w:szCs w:val="28"/>
        </w:rPr>
        <w:t>вероятность ошибок при расчете пособий</w:t>
      </w:r>
      <w:r>
        <w:rPr>
          <w:rFonts w:ascii="Times New Roman" w:hAnsi="Times New Roman" w:cs="Times New Roman"/>
          <w:sz w:val="28"/>
          <w:szCs w:val="28"/>
        </w:rPr>
        <w:t xml:space="preserve"> и обеспечит правильность и своевременность их начисления. </w:t>
      </w:r>
    </w:p>
    <w:p w:rsidR="006928A2" w:rsidRDefault="006928A2" w:rsidP="00433C7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33C75" w:rsidRDefault="00433C75" w:rsidP="00433C75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Пособия, которые будет платить ФСС напрямую:</w:t>
      </w:r>
    </w:p>
    <w:p w:rsidR="00433C75" w:rsidRPr="00433C75" w:rsidRDefault="00433C75" w:rsidP="00433C7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(начиная с 4 дня нетрудоспособности);</w:t>
      </w:r>
    </w:p>
    <w:p w:rsidR="00433C75" w:rsidRPr="00433C75" w:rsidRDefault="00433C75" w:rsidP="00433C7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в связи с нечастным случаем на производстве или профессиональным заболеванием (с 1 дня нетрудоспособности);</w:t>
      </w:r>
    </w:p>
    <w:p w:rsidR="00433C75" w:rsidRPr="00433C75" w:rsidRDefault="00433C75" w:rsidP="00433C7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Единовременного пособия при постановке на учет в ранние сроки беременности;</w:t>
      </w:r>
    </w:p>
    <w:p w:rsidR="00433C75" w:rsidRPr="00433C75" w:rsidRDefault="00433C75" w:rsidP="00433C7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Пособие по беременности и родам;</w:t>
      </w:r>
    </w:p>
    <w:p w:rsidR="00433C75" w:rsidRPr="00433C75" w:rsidRDefault="00433C75" w:rsidP="00433C7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Единовременное пособие при рождении ребенка;</w:t>
      </w:r>
    </w:p>
    <w:p w:rsidR="00433C75" w:rsidRPr="00433C75" w:rsidRDefault="00433C75" w:rsidP="00433C7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Ежемесячное пособие по уходу за ребенком до 1,5 лет;</w:t>
      </w:r>
    </w:p>
    <w:p w:rsidR="00433C75" w:rsidRDefault="00433C75" w:rsidP="00433C7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Оплата дополнительного отпуска (сверх ежегодного предоставляемого) на период лечения, проезда к месту лечения и обратно, предоставляемого работнику, пострадавшему на производстве.</w:t>
      </w:r>
    </w:p>
    <w:p w:rsidR="00433C75" w:rsidRDefault="00433C75" w:rsidP="00433C7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33C75" w:rsidRPr="006928A2" w:rsidRDefault="00433C75" w:rsidP="00433C75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6928A2">
        <w:rPr>
          <w:rFonts w:ascii="Times New Roman" w:hAnsi="Times New Roman" w:cs="Times New Roman"/>
          <w:b/>
          <w:sz w:val="28"/>
          <w:szCs w:val="28"/>
        </w:rPr>
        <w:t>Пособия, которые будет платить работодатель:</w:t>
      </w:r>
    </w:p>
    <w:p w:rsidR="00433C75" w:rsidRPr="00433C75" w:rsidRDefault="00433C75" w:rsidP="00433C7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Пособие на погребение;</w:t>
      </w:r>
    </w:p>
    <w:p w:rsidR="00433C75" w:rsidRDefault="00433C75" w:rsidP="00433C7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Оплата 4-х дополнительных выходных дней</w:t>
      </w:r>
      <w:r w:rsidR="006928A2">
        <w:rPr>
          <w:rFonts w:ascii="Times New Roman" w:hAnsi="Times New Roman" w:cs="Times New Roman"/>
          <w:sz w:val="28"/>
          <w:szCs w:val="28"/>
        </w:rPr>
        <w:t xml:space="preserve"> по уходу за ребенком-инвалидом;</w:t>
      </w:r>
    </w:p>
    <w:p w:rsidR="00433C75" w:rsidRPr="006928A2" w:rsidRDefault="006928A2" w:rsidP="006928A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3C75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(</w:t>
      </w:r>
      <w:r>
        <w:rPr>
          <w:rFonts w:ascii="Times New Roman" w:hAnsi="Times New Roman" w:cs="Times New Roman"/>
          <w:sz w:val="28"/>
          <w:szCs w:val="28"/>
        </w:rPr>
        <w:t>первые три дня</w:t>
      </w:r>
      <w:r w:rsidRPr="00433C75">
        <w:rPr>
          <w:rFonts w:ascii="Times New Roman" w:hAnsi="Times New Roman" w:cs="Times New Roman"/>
          <w:sz w:val="28"/>
          <w:szCs w:val="28"/>
        </w:rPr>
        <w:t>);</w:t>
      </w:r>
    </w:p>
    <w:p w:rsidR="00433C75" w:rsidRDefault="00433C75" w:rsidP="00124BC9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33C75" w:rsidRDefault="00124BC9" w:rsidP="00124BC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4BC9">
        <w:rPr>
          <w:rFonts w:ascii="Times New Roman" w:hAnsi="Times New Roman" w:cs="Times New Roman"/>
          <w:sz w:val="28"/>
          <w:szCs w:val="28"/>
        </w:rPr>
        <w:t xml:space="preserve">Работник, как и прежде, должен </w:t>
      </w:r>
      <w:r>
        <w:rPr>
          <w:rFonts w:ascii="Times New Roman" w:hAnsi="Times New Roman" w:cs="Times New Roman"/>
          <w:sz w:val="28"/>
          <w:szCs w:val="28"/>
        </w:rPr>
        <w:t>будет пред</w:t>
      </w:r>
      <w:r w:rsidRPr="00124BC9">
        <w:rPr>
          <w:rFonts w:ascii="Times New Roman" w:hAnsi="Times New Roman" w:cs="Times New Roman"/>
          <w:sz w:val="28"/>
          <w:szCs w:val="28"/>
        </w:rPr>
        <w:t>ставить работодателю документы</w:t>
      </w:r>
      <w:r w:rsidR="00433C75">
        <w:rPr>
          <w:rFonts w:ascii="Times New Roman" w:hAnsi="Times New Roman" w:cs="Times New Roman"/>
          <w:sz w:val="28"/>
          <w:szCs w:val="28"/>
        </w:rPr>
        <w:t xml:space="preserve"> на выплату пособия </w:t>
      </w:r>
      <w:r w:rsidRPr="00124BC9">
        <w:rPr>
          <w:rFonts w:ascii="Times New Roman" w:hAnsi="Times New Roman" w:cs="Times New Roman"/>
          <w:sz w:val="28"/>
          <w:szCs w:val="28"/>
        </w:rPr>
        <w:t xml:space="preserve"> (листок нетрудоспособности, свидетел</w:t>
      </w:r>
      <w:r>
        <w:rPr>
          <w:rFonts w:ascii="Times New Roman" w:hAnsi="Times New Roman" w:cs="Times New Roman"/>
          <w:sz w:val="28"/>
          <w:szCs w:val="28"/>
        </w:rPr>
        <w:t xml:space="preserve">ьство о рождении ребенка и др.) и написать </w:t>
      </w:r>
      <w:r w:rsidR="006928A2">
        <w:rPr>
          <w:rFonts w:ascii="Times New Roman" w:hAnsi="Times New Roman" w:cs="Times New Roman"/>
          <w:sz w:val="28"/>
          <w:szCs w:val="28"/>
        </w:rPr>
        <w:t>соответствующее заявлени</w:t>
      </w:r>
      <w:proofErr w:type="gramStart"/>
      <w:r w:rsidR="006928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утверждённой форме). </w:t>
      </w:r>
    </w:p>
    <w:p w:rsidR="00124BC9" w:rsidRDefault="00124BC9" w:rsidP="00124BC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необходимо выбрать способ получения пособия:</w:t>
      </w:r>
    </w:p>
    <w:p w:rsidR="00124BC9" w:rsidRDefault="00124BC9" w:rsidP="00124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пособий по материнству и детству: либо карт</w:t>
      </w:r>
      <w:r w:rsidR="00433C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МИР (</w:t>
      </w:r>
      <w:r w:rsidR="00433C75">
        <w:rPr>
          <w:rFonts w:ascii="Times New Roman" w:hAnsi="Times New Roman" w:cs="Times New Roman"/>
          <w:sz w:val="28"/>
          <w:szCs w:val="28"/>
        </w:rPr>
        <w:t>указывается</w:t>
      </w:r>
      <w:r>
        <w:rPr>
          <w:rFonts w:ascii="Times New Roman" w:hAnsi="Times New Roman" w:cs="Times New Roman"/>
          <w:sz w:val="28"/>
          <w:szCs w:val="28"/>
        </w:rPr>
        <w:t xml:space="preserve"> только номер карты), либо почтовы</w:t>
      </w:r>
      <w:r w:rsidR="00433C75">
        <w:rPr>
          <w:rFonts w:ascii="Times New Roman" w:hAnsi="Times New Roman" w:cs="Times New Roman"/>
          <w:sz w:val="28"/>
          <w:szCs w:val="28"/>
        </w:rPr>
        <w:t>й  перевод</w:t>
      </w:r>
    </w:p>
    <w:p w:rsidR="00124BC9" w:rsidRDefault="00124BC9" w:rsidP="00124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пособия по больничному листу: </w:t>
      </w:r>
      <w:r w:rsidR="00433C75">
        <w:rPr>
          <w:rFonts w:ascii="Times New Roman" w:hAnsi="Times New Roman" w:cs="Times New Roman"/>
          <w:sz w:val="28"/>
          <w:szCs w:val="28"/>
        </w:rPr>
        <w:t>банковский счет / банковская карта (любая) или почтовый перевод</w:t>
      </w:r>
    </w:p>
    <w:p w:rsidR="00433C75" w:rsidRDefault="00433C75" w:rsidP="00433C7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документов</w:t>
      </w:r>
      <w:r w:rsidRPr="00433C75">
        <w:rPr>
          <w:rFonts w:ascii="Times New Roman" w:hAnsi="Times New Roman" w:cs="Times New Roman"/>
          <w:sz w:val="28"/>
          <w:szCs w:val="28"/>
        </w:rPr>
        <w:t xml:space="preserve"> работодатель в течение 5 календарных дней направляет документы </w:t>
      </w:r>
      <w:r>
        <w:rPr>
          <w:rFonts w:ascii="Times New Roman" w:hAnsi="Times New Roman" w:cs="Times New Roman"/>
          <w:sz w:val="28"/>
          <w:szCs w:val="28"/>
        </w:rPr>
        <w:t xml:space="preserve">в региональное отделение Фонда, а Фонд в течение 10 дней с момента получения документов назначает и выплачивает пособие. </w:t>
      </w:r>
    </w:p>
    <w:p w:rsidR="006928A2" w:rsidRDefault="006928A2" w:rsidP="00124BC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33C75" w:rsidRPr="006928A2" w:rsidRDefault="00433C75" w:rsidP="006928A2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433C75">
        <w:rPr>
          <w:rFonts w:ascii="Times New Roman" w:hAnsi="Times New Roman" w:cs="Times New Roman"/>
          <w:b/>
          <w:sz w:val="28"/>
          <w:szCs w:val="28"/>
        </w:rPr>
        <w:t>ОБРАЩАЕМ ВНИМАНИЕ!</w:t>
      </w:r>
      <w:r w:rsidR="00742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C75">
        <w:rPr>
          <w:rFonts w:ascii="Times New Roman" w:hAnsi="Times New Roman" w:cs="Times New Roman"/>
          <w:b/>
          <w:sz w:val="28"/>
          <w:szCs w:val="28"/>
        </w:rPr>
        <w:t xml:space="preserve">Первоначальная выплата ежемесячного пособия по уходу за ребенком до 1,5 лет производится в сроки, указанные выше. В последующие месяцы пособие будет приходить в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с 1 по 15 число каждого месяца (фиксированной даты нет). </w:t>
      </w:r>
    </w:p>
    <w:p w:rsidR="006928A2" w:rsidRDefault="006928A2" w:rsidP="00124BC9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6928A2" w:rsidRDefault="006928A2" w:rsidP="00897F9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 существенное изменение</w:t>
      </w:r>
      <w:r w:rsidRPr="006928A2">
        <w:rPr>
          <w:rFonts w:ascii="Times New Roman" w:hAnsi="Times New Roman" w:cs="Times New Roman"/>
          <w:sz w:val="28"/>
          <w:szCs w:val="28"/>
        </w:rPr>
        <w:t xml:space="preserve"> в системе прямых выплат - </w:t>
      </w:r>
      <w:r w:rsidRPr="00897F9E">
        <w:rPr>
          <w:rFonts w:ascii="Times New Roman" w:hAnsi="Times New Roman" w:cs="Times New Roman"/>
          <w:b/>
          <w:sz w:val="28"/>
          <w:szCs w:val="28"/>
        </w:rPr>
        <w:t>получение справки 2-НДФЛ</w:t>
      </w:r>
      <w:r w:rsidR="00897F9E" w:rsidRPr="00897F9E">
        <w:rPr>
          <w:rFonts w:ascii="Times New Roman" w:hAnsi="Times New Roman" w:cs="Times New Roman"/>
          <w:b/>
          <w:sz w:val="28"/>
          <w:szCs w:val="28"/>
        </w:rPr>
        <w:t xml:space="preserve"> о суммах выплаченных пособий</w:t>
      </w:r>
      <w:r w:rsidRPr="00897F9E">
        <w:rPr>
          <w:rFonts w:ascii="Times New Roman" w:hAnsi="Times New Roman" w:cs="Times New Roman"/>
          <w:b/>
          <w:sz w:val="28"/>
          <w:szCs w:val="28"/>
        </w:rPr>
        <w:t>, справок о доходах для субсидий и др.</w:t>
      </w:r>
      <w:r w:rsidRPr="006928A2">
        <w:rPr>
          <w:rFonts w:ascii="Times New Roman" w:hAnsi="Times New Roman" w:cs="Times New Roman"/>
          <w:sz w:val="28"/>
          <w:szCs w:val="28"/>
        </w:rPr>
        <w:t xml:space="preserve"> Если сейчас работники получают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7424EB">
        <w:rPr>
          <w:rFonts w:ascii="Times New Roman" w:hAnsi="Times New Roman" w:cs="Times New Roman"/>
          <w:sz w:val="28"/>
          <w:szCs w:val="28"/>
        </w:rPr>
        <w:t xml:space="preserve"> </w:t>
      </w:r>
      <w:r w:rsidRPr="006928A2">
        <w:rPr>
          <w:rFonts w:ascii="Times New Roman" w:hAnsi="Times New Roman" w:cs="Times New Roman"/>
          <w:sz w:val="28"/>
          <w:szCs w:val="28"/>
        </w:rPr>
        <w:t>по месту работы, то с 1 января 2020 года они должны будут обращаться в региональное отделение Фонда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F9E" w:rsidRDefault="00897F9E" w:rsidP="00897F9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97F9E" w:rsidRDefault="00897F9E" w:rsidP="00897F9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информацию о переходе на прямые выплаты можно посмотреть на сайте Тверского регионального отделения Фонда социального страхования - </w:t>
      </w:r>
      <w:hyperlink r:id="rId5" w:history="1">
        <w:r w:rsidRPr="00DD7A7C">
          <w:rPr>
            <w:rStyle w:val="a4"/>
            <w:rFonts w:ascii="Times New Roman" w:hAnsi="Times New Roman" w:cs="Times New Roman"/>
            <w:sz w:val="28"/>
            <w:szCs w:val="28"/>
          </w:rPr>
          <w:t>http://r69.fss.ru/392726/index.shtml</w:t>
        </w:r>
      </w:hyperlink>
    </w:p>
    <w:p w:rsidR="00897F9E" w:rsidRDefault="00897F9E" w:rsidP="00897F9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97F9E" w:rsidRDefault="00CF7866" w:rsidP="00CF7866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F7866" w:rsidRDefault="00CF7866" w:rsidP="00CF7866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– Тверского регионального отделения</w:t>
      </w:r>
    </w:p>
    <w:p w:rsidR="00CF7866" w:rsidRPr="006928A2" w:rsidRDefault="00CF7866" w:rsidP="00CF7866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 социального страхования РФ</w:t>
      </w:r>
      <w:bookmarkStart w:id="0" w:name="_GoBack"/>
      <w:bookmarkEnd w:id="0"/>
    </w:p>
    <w:sectPr w:rsidR="00CF7866" w:rsidRPr="006928A2" w:rsidSect="00124BC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4C32"/>
    <w:multiLevelType w:val="multilevel"/>
    <w:tmpl w:val="BE26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42224"/>
    <w:multiLevelType w:val="multilevel"/>
    <w:tmpl w:val="FEEA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C25249"/>
    <w:multiLevelType w:val="hybridMultilevel"/>
    <w:tmpl w:val="FACC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BC9"/>
    <w:rsid w:val="00026003"/>
    <w:rsid w:val="000D3895"/>
    <w:rsid w:val="00124BC9"/>
    <w:rsid w:val="002C3BC8"/>
    <w:rsid w:val="00433C75"/>
    <w:rsid w:val="00611AC6"/>
    <w:rsid w:val="006928A2"/>
    <w:rsid w:val="006F7AEC"/>
    <w:rsid w:val="007424EB"/>
    <w:rsid w:val="008154B8"/>
    <w:rsid w:val="00884BFA"/>
    <w:rsid w:val="00897F9E"/>
    <w:rsid w:val="00CF7866"/>
    <w:rsid w:val="00D254A3"/>
    <w:rsid w:val="00F4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F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F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69.fss.ru/392726/index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Элизбарян Ноем Сервардовна</dc:creator>
  <cp:lastModifiedBy>Duma</cp:lastModifiedBy>
  <cp:revision>4</cp:revision>
  <cp:lastPrinted>2019-08-29T11:27:00Z</cp:lastPrinted>
  <dcterms:created xsi:type="dcterms:W3CDTF">2019-08-29T10:48:00Z</dcterms:created>
  <dcterms:modified xsi:type="dcterms:W3CDTF">2019-09-03T06:34:00Z</dcterms:modified>
</cp:coreProperties>
</file>